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E849" w14:textId="77777777" w:rsidR="00CB5DBC" w:rsidRPr="00CB5DBC" w:rsidRDefault="00CB5DBC" w:rsidP="00CB5D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3F48A" w14:textId="77777777" w:rsidR="00CB5DBC" w:rsidRPr="00A12006" w:rsidRDefault="00CB5DBC" w:rsidP="00CB5D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2006">
        <w:rPr>
          <w:rFonts w:ascii="Times New Roman" w:hAnsi="Times New Roman" w:cs="Times New Roman"/>
          <w:b/>
          <w:bCs/>
          <w:sz w:val="24"/>
          <w:szCs w:val="24"/>
        </w:rPr>
        <w:t>Spitalul</w:t>
      </w:r>
      <w:proofErr w:type="spellEnd"/>
      <w:r w:rsidRPr="00A1200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12006">
        <w:rPr>
          <w:rFonts w:ascii="Times New Roman" w:hAnsi="Times New Roman" w:cs="Times New Roman"/>
          <w:b/>
          <w:bCs/>
          <w:sz w:val="24"/>
          <w:szCs w:val="24"/>
        </w:rPr>
        <w:t>Boli</w:t>
      </w:r>
      <w:proofErr w:type="spellEnd"/>
      <w:r w:rsidRPr="00A12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006">
        <w:rPr>
          <w:rFonts w:ascii="Times New Roman" w:hAnsi="Times New Roman" w:cs="Times New Roman"/>
          <w:b/>
          <w:bCs/>
          <w:sz w:val="24"/>
          <w:szCs w:val="24"/>
        </w:rPr>
        <w:t>Cronice</w:t>
      </w:r>
      <w:proofErr w:type="spellEnd"/>
      <w:r w:rsidRPr="00A12006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A12006">
        <w:rPr>
          <w:rFonts w:ascii="Times New Roman" w:hAnsi="Times New Roman" w:cs="Times New Roman"/>
          <w:b/>
          <w:bCs/>
          <w:sz w:val="24"/>
          <w:szCs w:val="24"/>
        </w:rPr>
        <w:t>Sfântul</w:t>
      </w:r>
      <w:proofErr w:type="spellEnd"/>
      <w:r w:rsidRPr="00A12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006">
        <w:rPr>
          <w:rFonts w:ascii="Times New Roman" w:hAnsi="Times New Roman" w:cs="Times New Roman"/>
          <w:b/>
          <w:bCs/>
          <w:sz w:val="24"/>
          <w:szCs w:val="24"/>
        </w:rPr>
        <w:t>Ioan</w:t>
      </w:r>
      <w:proofErr w:type="spellEnd"/>
      <w:r w:rsidRPr="00A1200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9BB7AF3" w14:textId="5FA6526D" w:rsidR="00CB5DBC" w:rsidRPr="004274C1" w:rsidRDefault="00CB5DBC" w:rsidP="00CB5D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2006">
        <w:rPr>
          <w:rFonts w:ascii="Times New Roman" w:hAnsi="Times New Roman" w:cs="Times New Roman"/>
          <w:b/>
          <w:bCs/>
          <w:sz w:val="24"/>
          <w:szCs w:val="24"/>
        </w:rPr>
        <w:t>Târgu</w:t>
      </w:r>
      <w:proofErr w:type="spellEnd"/>
      <w:r w:rsidRPr="00A12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2006">
        <w:rPr>
          <w:rFonts w:ascii="Times New Roman" w:hAnsi="Times New Roman" w:cs="Times New Roman"/>
          <w:b/>
          <w:bCs/>
          <w:sz w:val="24"/>
          <w:szCs w:val="24"/>
        </w:rPr>
        <w:t>Frumos</w:t>
      </w:r>
      <w:proofErr w:type="spellEnd"/>
      <w:r w:rsidRPr="00A12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6FAD28" w14:textId="2072E0EB" w:rsidR="0082709F" w:rsidRPr="00CB5DBC" w:rsidRDefault="00CB5DBC" w:rsidP="00CB5D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B5DBC">
        <w:rPr>
          <w:rFonts w:ascii="Times New Roman" w:hAnsi="Times New Roman" w:cs="Times New Roman"/>
          <w:color w:val="0070C0"/>
          <w:sz w:val="24"/>
          <w:szCs w:val="24"/>
        </w:rPr>
        <w:t xml:space="preserve">ANEXA </w:t>
      </w:r>
      <w:r w:rsidR="00A12006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- CERERE</w:t>
      </w:r>
    </w:p>
    <w:p w14:paraId="47D13B8F" w14:textId="77777777" w:rsidR="00CB5DBC" w:rsidRPr="002F5489" w:rsidRDefault="00CB5DBC" w:rsidP="00CB5D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82709F" w:rsidRPr="002F5489" w14:paraId="67512553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2BE09" w14:textId="77777777" w:rsidR="0082709F" w:rsidRPr="002F5489" w:rsidRDefault="0082709F" w:rsidP="00827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Funcţia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publică solicitată</w:t>
            </w:r>
          </w:p>
        </w:tc>
      </w:tr>
      <w:tr w:rsidR="0082709F" w:rsidRPr="002F5489" w14:paraId="5B0ADCB9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1DAFD" w14:textId="77777777" w:rsidR="0082709F" w:rsidRPr="002F5489" w:rsidRDefault="0082709F" w:rsidP="00827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Date personale</w:t>
            </w:r>
          </w:p>
        </w:tc>
      </w:tr>
      <w:tr w:rsidR="0082709F" w:rsidRPr="002F5489" w14:paraId="68CF7971" w14:textId="77777777" w:rsidTr="0042753C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2839E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Numele:</w:t>
            </w:r>
          </w:p>
          <w:p w14:paraId="23401925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Adresa:</w:t>
            </w:r>
          </w:p>
          <w:p w14:paraId="6D1164A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Data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naşterii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:</w:t>
            </w:r>
          </w:p>
          <w:p w14:paraId="4F4E333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Starea civilă:</w:t>
            </w:r>
          </w:p>
          <w:p w14:paraId="060F2D15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Stagiul militar: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13448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Prenumele:</w:t>
            </w:r>
          </w:p>
          <w:p w14:paraId="537F63BB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Nr. de telefon:</w:t>
            </w:r>
          </w:p>
          <w:p w14:paraId="5921D1E7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Locul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naşterii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:</w:t>
            </w:r>
          </w:p>
          <w:p w14:paraId="017E6403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Copii:</w:t>
            </w:r>
          </w:p>
        </w:tc>
      </w:tr>
      <w:tr w:rsidR="0082709F" w:rsidRPr="002F5489" w14:paraId="1BBE01AE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2C049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Studii generale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de specialitate:</w:t>
            </w:r>
          </w:p>
          <w:p w14:paraId="1F47ACD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Studii medii liceale sau postliceale:</w:t>
            </w:r>
          </w:p>
        </w:tc>
      </w:tr>
      <w:tr w:rsidR="0082709F" w:rsidRPr="002F5489" w14:paraId="0BE55690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340AF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43C3439B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695BF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BAC82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EA1C1" w14:textId="157F5165" w:rsidR="0082709F" w:rsidRPr="0027722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Diploma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obţinută</w:t>
            </w:r>
            <w:proofErr w:type="spellEnd"/>
          </w:p>
          <w:p w14:paraId="50623D9F" w14:textId="77777777" w:rsidR="003E3F67" w:rsidRPr="0027722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14:paraId="7DB5D542" w14:textId="415E173F" w:rsidR="003E3F67" w:rsidRPr="002F548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0BBC40EA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56A4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9E408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DC505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03B69674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2FA4B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8EC5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E5D1A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0BABF8B2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688D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Studii superioare de scurtă durată:</w:t>
            </w:r>
          </w:p>
        </w:tc>
      </w:tr>
      <w:tr w:rsidR="0082709F" w:rsidRPr="002F5489" w14:paraId="4AA903D3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089AC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707C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111B5" w14:textId="4DC854CD" w:rsidR="0082709F" w:rsidRPr="0027722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Diploma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obţinută</w:t>
            </w:r>
            <w:proofErr w:type="spellEnd"/>
          </w:p>
          <w:p w14:paraId="196A139E" w14:textId="77777777" w:rsidR="003E3F67" w:rsidRPr="0027722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14:paraId="710E3F8D" w14:textId="33804919" w:rsidR="003E3F67" w:rsidRPr="002F548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5F7E5BEF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49C61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103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61FF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43200384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9DA09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E488F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2861D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612296F8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3B7E5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Studii superioare de lungă durată:</w:t>
            </w:r>
          </w:p>
        </w:tc>
      </w:tr>
      <w:tr w:rsidR="0082709F" w:rsidRPr="002F5489" w14:paraId="2F21FA10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68C9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BAD22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ADAFE" w14:textId="4DE0BCFB" w:rsidR="0082709F" w:rsidRPr="0027722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Diploma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obţinută</w:t>
            </w:r>
            <w:proofErr w:type="spellEnd"/>
          </w:p>
          <w:p w14:paraId="41BEBF93" w14:textId="77777777" w:rsidR="003E3F67" w:rsidRPr="0027722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14:paraId="6F3DC0FF" w14:textId="01912D7E" w:rsidR="003E3F67" w:rsidRPr="002F548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575C227F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3025E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E9FB9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2524D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42255CCB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449C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E9FB3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1520C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0CDF2A3D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5A7B2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Studii postuniversitare, masterat sau doctorat:</w:t>
            </w:r>
          </w:p>
        </w:tc>
      </w:tr>
      <w:tr w:rsidR="0082709F" w:rsidRPr="002F5489" w14:paraId="75250538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201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F88C3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E9AB0" w14:textId="3C3CDC1B" w:rsidR="0082709F" w:rsidRPr="0027722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Diploma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obţinută</w:t>
            </w:r>
            <w:proofErr w:type="spellEnd"/>
          </w:p>
          <w:p w14:paraId="05D4C045" w14:textId="77777777" w:rsidR="003E3F67" w:rsidRPr="0027722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14:paraId="0E9E9774" w14:textId="1F002029" w:rsidR="003E3F67" w:rsidRPr="002F548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601A160E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62B82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FDEF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86651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47F02985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CEEC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Alte tipuri de studii:</w:t>
            </w:r>
          </w:p>
        </w:tc>
      </w:tr>
      <w:tr w:rsidR="0082709F" w:rsidRPr="002F5489" w14:paraId="7D857820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5B12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9025A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9A464" w14:textId="77777777" w:rsidR="0082709F" w:rsidRPr="0027722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Diploma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obţinută</w:t>
            </w:r>
            <w:proofErr w:type="spellEnd"/>
          </w:p>
          <w:p w14:paraId="1B7BF57D" w14:textId="10E12AF5" w:rsidR="003E3F67" w:rsidRPr="002F548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5945869C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E5AEA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27D1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53956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503367F2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FDDD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CF667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B591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591E190F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79ACF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Limbi străine (slab, bine, foarte bine)*):</w:t>
            </w:r>
          </w:p>
          <w:p w14:paraId="0D6AE69F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*) Se va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menţiona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limba maternă, acolo unde este cazul.</w:t>
            </w:r>
          </w:p>
        </w:tc>
      </w:tr>
      <w:tr w:rsidR="0082709F" w:rsidRPr="002F5489" w14:paraId="4C9A1851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4303C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Scris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B5B32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Citit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1C41" w14:textId="77777777" w:rsidR="0082709F" w:rsidRPr="0027722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Vorbit</w:t>
            </w:r>
          </w:p>
          <w:p w14:paraId="19D64823" w14:textId="23644A53" w:rsidR="003E3F67" w:rsidRPr="002F548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7B985F8C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3BEB5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7F31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5317D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6CDC0D35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6879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Cunoştinţe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operare calculator:</w:t>
            </w:r>
          </w:p>
        </w:tc>
      </w:tr>
      <w:tr w:rsidR="0082709F" w:rsidRPr="002F5489" w14:paraId="2D32CF99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39F4B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Cariera profesională:</w:t>
            </w:r>
          </w:p>
        </w:tc>
      </w:tr>
      <w:tr w:rsidR="0082709F" w:rsidRPr="002F5489" w14:paraId="469F6C8C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2E1C6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C6CBB" w14:textId="77777777" w:rsidR="0082709F" w:rsidRPr="0027722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Instituţia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/Firma</w:t>
            </w:r>
          </w:p>
          <w:p w14:paraId="33AC1D75" w14:textId="63E2E3DC" w:rsidR="003E3F67" w:rsidRPr="002F548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2D1A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Funcţia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deţinută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16D0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Principalele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responsabilităţi</w:t>
            </w:r>
            <w:proofErr w:type="spellEnd"/>
          </w:p>
        </w:tc>
      </w:tr>
      <w:tr w:rsidR="0082709F" w:rsidRPr="002F5489" w14:paraId="29299FCD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FEA3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B3DE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D20D7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1C61A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7CE9F26D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43278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10BE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14188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BB7DF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2555150E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628B9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Detalii despre ultimul loc de muncă (Se vor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menţiona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calificativele acordate la evaluarea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performanţelor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profesionale în ultimii 2 ani, dacă este cazul.):</w:t>
            </w:r>
          </w:p>
        </w:tc>
      </w:tr>
      <w:tr w:rsidR="0082709F" w:rsidRPr="002F5489" w14:paraId="6E918E0A" w14:textId="77777777" w:rsidTr="0042753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5776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Persoane de contact pentru recomandări:</w:t>
            </w:r>
          </w:p>
        </w:tc>
      </w:tr>
      <w:tr w:rsidR="0082709F" w:rsidRPr="002F5489" w14:paraId="2A5E0F8B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5307F" w14:textId="77777777" w:rsidR="0082709F" w:rsidRPr="0027722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Numele </w:t>
            </w: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prenumele</w:t>
            </w:r>
          </w:p>
          <w:p w14:paraId="6103129D" w14:textId="18F3F470" w:rsidR="003E3F67" w:rsidRPr="002F5489" w:rsidRDefault="003E3F67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DE9F9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5E699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C601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2F548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Nr. de telefon</w:t>
            </w:r>
          </w:p>
        </w:tc>
      </w:tr>
      <w:tr w:rsidR="0082709F" w:rsidRPr="002F5489" w14:paraId="2EEA8982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71724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FC380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BF66A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93671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2709F" w:rsidRPr="002F5489" w14:paraId="72151C18" w14:textId="77777777" w:rsidTr="0042753C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0ED3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7A33E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E859F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90797" w14:textId="77777777" w:rsidR="0082709F" w:rsidRPr="002F5489" w:rsidRDefault="0082709F" w:rsidP="00427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2EE3C8AB" w14:textId="77777777" w:rsidR="0082709F" w:rsidRPr="002F5489" w:rsidRDefault="0082709F" w:rsidP="00827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Declar pe propria răspundere, cunoscând prevederile art. 326 din Codul penal cu privire la falsul în </w:t>
      </w:r>
      <w:proofErr w:type="spellStart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declaraţii</w:t>
      </w:r>
      <w:proofErr w:type="spellEnd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, că datele furnizate în acest formular sunt adevărate, că îndeplinesc </w:t>
      </w:r>
      <w:proofErr w:type="spellStart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condiţiile</w:t>
      </w:r>
      <w:proofErr w:type="spellEnd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prevăzute la art. 445 alin. (1) din </w:t>
      </w:r>
      <w:proofErr w:type="spellStart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Ordonanţa</w:t>
      </w:r>
      <w:proofErr w:type="spellEnd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de </w:t>
      </w:r>
      <w:proofErr w:type="spellStart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urgenţă</w:t>
      </w:r>
      <w:proofErr w:type="spellEnd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a Guvernului nr. </w:t>
      </w:r>
      <w:r w:rsidR="004274C1">
        <w:fldChar w:fldCharType="begin"/>
      </w:r>
      <w:r w:rsidR="004274C1">
        <w:instrText xml:space="preserve"> HYPERLINK "https://idrept.ro/00202574.htm" </w:instrText>
      </w:r>
      <w:r w:rsidR="004274C1">
        <w:fldChar w:fldCharType="separate"/>
      </w:r>
      <w:r w:rsidRPr="002F5489">
        <w:rPr>
          <w:rFonts w:ascii="Times New Roman" w:hAnsi="Times New Roman" w:cs="Times New Roman"/>
          <w:b/>
          <w:bCs/>
          <w:color w:val="333399"/>
          <w:sz w:val="24"/>
          <w:szCs w:val="24"/>
          <w:u w:val="single"/>
          <w:lang w:val="ro-RO" w:eastAsia="ro-RO"/>
        </w:rPr>
        <w:t>57/2019</w:t>
      </w:r>
      <w:r w:rsidR="004274C1">
        <w:rPr>
          <w:rFonts w:ascii="Times New Roman" w:hAnsi="Times New Roman" w:cs="Times New Roman"/>
          <w:b/>
          <w:bCs/>
          <w:color w:val="333399"/>
          <w:sz w:val="24"/>
          <w:szCs w:val="24"/>
          <w:u w:val="single"/>
          <w:lang w:val="ro-RO" w:eastAsia="ro-RO"/>
        </w:rPr>
        <w:fldChar w:fldCharType="end"/>
      </w:r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 privind Codul administrativ, cu modificările </w:t>
      </w:r>
      <w:proofErr w:type="spellStart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şi</w:t>
      </w:r>
      <w:proofErr w:type="spellEnd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completările ulterioare, </w:t>
      </w:r>
      <w:proofErr w:type="spellStart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şi</w:t>
      </w:r>
      <w:proofErr w:type="spellEnd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nu mă aflu în una dintre </w:t>
      </w:r>
      <w:proofErr w:type="spellStart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situaţiile</w:t>
      </w:r>
      <w:proofErr w:type="spellEnd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de incompatibilitate prevăzute de lege pentru </w:t>
      </w:r>
      <w:proofErr w:type="spellStart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funcţionarii</w:t>
      </w:r>
      <w:proofErr w:type="spellEnd"/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 xml:space="preserve"> publici.</w:t>
      </w:r>
    </w:p>
    <w:p w14:paraId="73961D03" w14:textId="77777777" w:rsidR="0082709F" w:rsidRPr="002F5489" w:rsidRDefault="0082709F" w:rsidP="00827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Data ...........................</w:t>
      </w:r>
    </w:p>
    <w:p w14:paraId="60E3F493" w14:textId="77777777" w:rsidR="0082709F" w:rsidRPr="002F5489" w:rsidRDefault="0082709F" w:rsidP="00827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  <w:r w:rsidRPr="002F5489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Semnătura ............................</w:t>
      </w:r>
    </w:p>
    <w:p w14:paraId="4F5120AF" w14:textId="77777777" w:rsidR="00277229" w:rsidRDefault="00277229" w:rsidP="00F3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23BDB33" w14:textId="77777777" w:rsidR="00277229" w:rsidRPr="00E06B94" w:rsidRDefault="00277229" w:rsidP="0027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Spitalul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Boli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Cronice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“Sf</w:t>
      </w:r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ntul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Ioan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D5535C0" w14:textId="77777777" w:rsidR="00277229" w:rsidRPr="00E06B94" w:rsidRDefault="00277229" w:rsidP="0027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B94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ârgu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Frumos</w:t>
      </w:r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2E95F7" w14:textId="48FBFB43" w:rsidR="00277229" w:rsidRPr="00E06B94" w:rsidRDefault="00277229" w:rsidP="0027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05E32491" w14:textId="75FE7F60" w:rsidR="00277229" w:rsidRDefault="00277229" w:rsidP="0027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3F6988A0" w14:textId="77777777" w:rsidR="00277229" w:rsidRDefault="00277229" w:rsidP="00277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5855CA38" w14:textId="7A0425E4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color w:val="0000FF"/>
          <w:sz w:val="24"/>
          <w:szCs w:val="24"/>
        </w:rPr>
        <w:t xml:space="preserve">ANEXA </w:t>
      </w:r>
      <w:r w:rsidR="0082709F" w:rsidRPr="00277229">
        <w:rPr>
          <w:rFonts w:ascii="Times New Roman" w:hAnsi="Times New Roman" w:cs="Times New Roman"/>
          <w:color w:val="0000FF"/>
          <w:sz w:val="24"/>
          <w:szCs w:val="24"/>
        </w:rPr>
        <w:t>2</w:t>
      </w:r>
    </w:p>
    <w:p w14:paraId="6E3BA8CC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78DE1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A38398A" w14:textId="722B5EDA" w:rsidR="00277229" w:rsidRPr="00E06B94" w:rsidRDefault="00277229" w:rsidP="00A120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B94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14:paraId="32CBC052" w14:textId="04E2B5FA" w:rsidR="00277229" w:rsidRDefault="00277229" w:rsidP="00B81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concurs pe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, personal contractual,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art. 11 din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nr. 55/2020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de COVID-19</w:t>
      </w:r>
    </w:p>
    <w:p w14:paraId="086BF723" w14:textId="30F4BFD9" w:rsidR="00A12006" w:rsidRDefault="00A12006" w:rsidP="00B81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0C245" w14:textId="77777777" w:rsidR="00A12006" w:rsidRPr="00277229" w:rsidRDefault="00A12006" w:rsidP="00B81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DDF95" w14:textId="5F17A7BF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22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>(a), ....................</w:t>
      </w:r>
      <w:r w:rsidR="00E06B94">
        <w:rPr>
          <w:rFonts w:ascii="Times New Roman" w:hAnsi="Times New Roman" w:cs="Times New Roman"/>
          <w:sz w:val="24"/>
          <w:szCs w:val="24"/>
        </w:rPr>
        <w:t>..................</w:t>
      </w:r>
      <w:r w:rsidRPr="00277229">
        <w:rPr>
          <w:rFonts w:ascii="Times New Roman" w:hAnsi="Times New Roman" w:cs="Times New Roman"/>
          <w:sz w:val="24"/>
          <w:szCs w:val="24"/>
        </w:rPr>
        <w:t xml:space="preserve">.........................., cu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...................................... str. ...................................... nr. ............... ap. ...............,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..............................................,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...............................,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E06B94">
        <w:rPr>
          <w:rFonts w:ascii="Times New Roman" w:hAnsi="Times New Roman" w:cs="Times New Roman"/>
          <w:sz w:val="24"/>
          <w:szCs w:val="24"/>
        </w:rPr>
        <w:t>..............</w:t>
      </w:r>
      <w:r w:rsidRPr="00277229">
        <w:rPr>
          <w:rFonts w:ascii="Times New Roman" w:hAnsi="Times New Roman" w:cs="Times New Roman"/>
          <w:sz w:val="24"/>
          <w:szCs w:val="24"/>
        </w:rPr>
        <w:t xml:space="preserve">..............,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al/a C.I./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.......... nr. .............</w:t>
      </w:r>
      <w:r w:rsidR="00E06B94">
        <w:rPr>
          <w:rFonts w:ascii="Times New Roman" w:hAnsi="Times New Roman" w:cs="Times New Roman"/>
          <w:sz w:val="24"/>
          <w:szCs w:val="24"/>
        </w:rPr>
        <w:t>..</w:t>
      </w:r>
      <w:r w:rsidRPr="00277229">
        <w:rPr>
          <w:rFonts w:ascii="Times New Roman" w:hAnsi="Times New Roman" w:cs="Times New Roman"/>
          <w:sz w:val="24"/>
          <w:szCs w:val="24"/>
        </w:rPr>
        <w:t xml:space="preserve">............,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de ......................... la data de .........................,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, conform art. 11 din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nr. 55/2020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de COVID-19, pe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de ....................................... din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</w:p>
    <w:p w14:paraId="3C973025" w14:textId="77777777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229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22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>:</w:t>
      </w:r>
    </w:p>
    <w:p w14:paraId="0F1ECD31" w14:textId="77777777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B28ACC" w14:textId="77777777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837E36" w14:textId="77777777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E8DD01B" w14:textId="77777777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1758AA1" w14:textId="77777777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540ED7" w14:textId="77777777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CA2B77" w14:textId="77777777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F25A83" w14:textId="77777777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8704D2" w14:textId="77777777" w:rsidR="00277229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F9A9647" w14:textId="6CD0ACBA" w:rsidR="007E291B" w:rsidRPr="00277229" w:rsidRDefault="00277229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9665F7" w14:textId="298B2221" w:rsidR="007E291B" w:rsidRDefault="007E291B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91A5D" w14:textId="47653B79" w:rsidR="00E06B94" w:rsidRDefault="00E06B94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77B0F" w14:textId="6128A9B7" w:rsidR="00E06B94" w:rsidRDefault="00E06B94" w:rsidP="00B81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79309" w14:textId="77777777" w:rsidR="004274C1" w:rsidRDefault="004274C1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E3732" w14:textId="77777777" w:rsidR="004274C1" w:rsidRDefault="004274C1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8070B" w14:textId="7AE0ABDD" w:rsidR="00072130" w:rsidRPr="00E06B94" w:rsidRDefault="00072130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lastRenderedPageBreak/>
        <w:t>Spitalul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Boli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Cronice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“Sf</w:t>
      </w:r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ntul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Ioan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6F31F98" w14:textId="77777777" w:rsidR="00072130" w:rsidRPr="00E06B94" w:rsidRDefault="00072130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B94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ârgu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Frumos</w:t>
      </w:r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0FC197" w14:textId="77777777" w:rsidR="00072130" w:rsidRPr="00E06B94" w:rsidRDefault="00072130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661D974B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2021F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791B5" w14:textId="77777777" w:rsidR="00F56AE6" w:rsidRDefault="007E291B" w:rsidP="00F3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77229">
        <w:rPr>
          <w:rFonts w:ascii="Times New Roman" w:hAnsi="Times New Roman" w:cs="Times New Roman"/>
          <w:color w:val="0000FF"/>
          <w:sz w:val="24"/>
          <w:szCs w:val="24"/>
        </w:rPr>
        <w:t>ANEXA 3</w:t>
      </w:r>
      <w:r w:rsidR="00D572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37582BFD" w14:textId="43C25584" w:rsidR="007E291B" w:rsidRPr="00277229" w:rsidRDefault="00D572D4" w:rsidP="00F3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572D4">
        <w:rPr>
          <w:rFonts w:ascii="Times New Roman" w:hAnsi="Times New Roman" w:cs="Times New Roman"/>
          <w:color w:val="0000FF"/>
          <w:sz w:val="24"/>
          <w:szCs w:val="24"/>
        </w:rPr>
        <w:t xml:space="preserve">DECLARAŢIE*) pe propria </w:t>
      </w:r>
      <w:proofErr w:type="spellStart"/>
      <w:r w:rsidRPr="00D572D4">
        <w:rPr>
          <w:rFonts w:ascii="Times New Roman" w:hAnsi="Times New Roman" w:cs="Times New Roman"/>
          <w:color w:val="0000FF"/>
          <w:sz w:val="24"/>
          <w:szCs w:val="24"/>
        </w:rPr>
        <w:t>răspundere</w:t>
      </w:r>
      <w:proofErr w:type="spellEnd"/>
      <w:r w:rsidRPr="00D572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572D4">
        <w:rPr>
          <w:rFonts w:ascii="Times New Roman" w:hAnsi="Times New Roman" w:cs="Times New Roman"/>
          <w:color w:val="0000FF"/>
          <w:sz w:val="24"/>
          <w:szCs w:val="24"/>
        </w:rPr>
        <w:t>privind</w:t>
      </w:r>
      <w:proofErr w:type="spellEnd"/>
      <w:r w:rsidRPr="00D572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572D4">
        <w:rPr>
          <w:rFonts w:ascii="Times New Roman" w:hAnsi="Times New Roman" w:cs="Times New Roman"/>
          <w:color w:val="0000FF"/>
          <w:sz w:val="24"/>
          <w:szCs w:val="24"/>
        </w:rPr>
        <w:t>antecedentele</w:t>
      </w:r>
      <w:proofErr w:type="spellEnd"/>
      <w:r w:rsidRPr="00D572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D572D4">
        <w:rPr>
          <w:rFonts w:ascii="Times New Roman" w:hAnsi="Times New Roman" w:cs="Times New Roman"/>
          <w:color w:val="0000FF"/>
          <w:sz w:val="24"/>
          <w:szCs w:val="24"/>
        </w:rPr>
        <w:t>penale</w:t>
      </w:r>
      <w:proofErr w:type="spellEnd"/>
    </w:p>
    <w:p w14:paraId="4C9C62C0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5316C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83F79" w14:textId="77777777" w:rsidR="00072130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A012FB" w14:textId="77777777" w:rsidR="00072130" w:rsidRPr="00072130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65858" w14:textId="4746B612" w:rsidR="00072130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13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(a), .............................................,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al/a C.I.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... nr. ..............,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de .................................... la data de ........................,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..............................,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nu fac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niciunei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urmărire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penală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>.</w:t>
      </w:r>
    </w:p>
    <w:p w14:paraId="7EC39FE2" w14:textId="31D9AF04" w:rsidR="00072130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C077F" w14:textId="77777777" w:rsidR="00072130" w:rsidRPr="00072130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181058" w14:textId="77777777" w:rsidR="00072130" w:rsidRPr="00072130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130">
        <w:rPr>
          <w:rFonts w:ascii="Times New Roman" w:hAnsi="Times New Roman" w:cs="Times New Roman"/>
          <w:sz w:val="24"/>
          <w:szCs w:val="24"/>
        </w:rPr>
        <w:t>Data .......................</w:t>
      </w:r>
    </w:p>
    <w:p w14:paraId="5E37DAC8" w14:textId="77777777" w:rsidR="00072130" w:rsidRPr="00072130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D10A31" w14:textId="77777777" w:rsidR="00072130" w:rsidRPr="00072130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13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..........................</w:t>
      </w:r>
    </w:p>
    <w:p w14:paraId="3180C3FB" w14:textId="77777777" w:rsidR="00072130" w:rsidRPr="00072130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EB4748" w14:textId="77777777" w:rsidR="00072130" w:rsidRPr="00072130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130">
        <w:rPr>
          <w:rFonts w:ascii="Times New Roman" w:hAnsi="Times New Roman" w:cs="Times New Roman"/>
          <w:sz w:val="24"/>
          <w:szCs w:val="24"/>
        </w:rPr>
        <w:t>______</w:t>
      </w:r>
    </w:p>
    <w:p w14:paraId="2476EAAC" w14:textId="641A597D" w:rsidR="007E291B" w:rsidRPr="00277229" w:rsidRDefault="00072130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2130">
        <w:rPr>
          <w:rFonts w:ascii="Times New Roman" w:hAnsi="Times New Roman" w:cs="Times New Roman"/>
          <w:sz w:val="24"/>
          <w:szCs w:val="24"/>
        </w:rPr>
        <w:t>*)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proofErr w:type="gram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cazierului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130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>.</w:t>
      </w:r>
    </w:p>
    <w:p w14:paraId="01159A96" w14:textId="77777777" w:rsidR="007E291B" w:rsidRPr="00277229" w:rsidRDefault="007E291B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D82331" w14:textId="77777777" w:rsidR="007E291B" w:rsidRPr="00277229" w:rsidRDefault="007E291B" w:rsidP="00F56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CAD934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B9365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25046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E6B51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7CCC1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6E926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B12E6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0CEF4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058D4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CB653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B6AEB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167E7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BDB0A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0278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EAEC2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2F104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4E431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C7B05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2A09C" w14:textId="77777777" w:rsidR="00072130" w:rsidRPr="00E06B94" w:rsidRDefault="00072130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Spitalul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Boli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Cronice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“Sf</w:t>
      </w:r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ntul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Ioan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15869F3" w14:textId="77777777" w:rsidR="00072130" w:rsidRPr="00E06B94" w:rsidRDefault="00072130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B94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ârgu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Frumos</w:t>
      </w:r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E54AB2" w14:textId="77777777" w:rsidR="00072130" w:rsidRPr="00E06B94" w:rsidRDefault="00072130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15A8394C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A09CE" w14:textId="77777777" w:rsidR="007F2C19" w:rsidRDefault="007F2C19" w:rsidP="00F3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71AAE136" w14:textId="55920FEE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color w:val="0000FF"/>
          <w:sz w:val="24"/>
          <w:szCs w:val="24"/>
        </w:rPr>
        <w:t>ANEXA 4</w:t>
      </w:r>
      <w:r w:rsidR="003915AA">
        <w:rPr>
          <w:rFonts w:ascii="Times New Roman" w:hAnsi="Times New Roman" w:cs="Times New Roman"/>
          <w:color w:val="0000FF"/>
          <w:sz w:val="24"/>
          <w:szCs w:val="24"/>
        </w:rPr>
        <w:t xml:space="preserve"> DECLARATIE</w:t>
      </w:r>
    </w:p>
    <w:p w14:paraId="438ED532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5AD50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C6044" w14:textId="77777777" w:rsidR="003915AA" w:rsidRPr="003915AA" w:rsidRDefault="003915AA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5A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(a), .......................................................,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materie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prelucrare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de date cu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libera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consimţământul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concurs pe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, personal contractual,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art. 11 din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nr. 55/2020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pandemiei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de COVID-19,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angajării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>.</w:t>
      </w:r>
    </w:p>
    <w:p w14:paraId="5BC9A080" w14:textId="77777777" w:rsidR="003915AA" w:rsidRDefault="003915AA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C5F3AF" w14:textId="611F274A" w:rsidR="003915AA" w:rsidRDefault="003915AA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5AA">
        <w:rPr>
          <w:rFonts w:ascii="Times New Roman" w:hAnsi="Times New Roman" w:cs="Times New Roman"/>
          <w:sz w:val="24"/>
          <w:szCs w:val="24"/>
        </w:rPr>
        <w:t>Refuzul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consimţământului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imposibilitatea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>.</w:t>
      </w:r>
    </w:p>
    <w:p w14:paraId="03332518" w14:textId="77777777" w:rsidR="003915AA" w:rsidRPr="003915AA" w:rsidRDefault="003915AA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225864" w14:textId="77777777" w:rsidR="003915AA" w:rsidRPr="003915AA" w:rsidRDefault="003915AA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5AA">
        <w:rPr>
          <w:rFonts w:ascii="Times New Roman" w:hAnsi="Times New Roman" w:cs="Times New Roman"/>
          <w:sz w:val="24"/>
          <w:szCs w:val="24"/>
        </w:rPr>
        <w:t xml:space="preserve">|_| DA, sunt de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>.</w:t>
      </w:r>
    </w:p>
    <w:p w14:paraId="5DA5C9AC" w14:textId="77777777" w:rsidR="003915AA" w:rsidRPr="003915AA" w:rsidRDefault="003915AA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5AA">
        <w:rPr>
          <w:rFonts w:ascii="Times New Roman" w:hAnsi="Times New Roman" w:cs="Times New Roman"/>
          <w:sz w:val="24"/>
          <w:szCs w:val="24"/>
        </w:rPr>
        <w:t xml:space="preserve">|_| NU sunt de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>.</w:t>
      </w:r>
    </w:p>
    <w:p w14:paraId="38D59A77" w14:textId="77777777" w:rsidR="003915AA" w:rsidRDefault="003915AA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323187" w14:textId="5C22A9B6" w:rsidR="007E291B" w:rsidRPr="00277229" w:rsidRDefault="003915AA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5AA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selecţiei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publicată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pe internet la </w:t>
      </w:r>
      <w:proofErr w:type="spellStart"/>
      <w:r w:rsidRPr="003915A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915AA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14:paraId="7AA2D13F" w14:textId="77777777" w:rsidR="007E291B" w:rsidRPr="00277229" w:rsidRDefault="007E291B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42497C" w14:textId="77777777" w:rsidR="007E291B" w:rsidRPr="00277229" w:rsidRDefault="007E291B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1CEEBD" w14:textId="77777777" w:rsidR="003915AA" w:rsidRPr="00072130" w:rsidRDefault="003915AA" w:rsidP="00B9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130">
        <w:rPr>
          <w:rFonts w:ascii="Times New Roman" w:hAnsi="Times New Roman" w:cs="Times New Roman"/>
          <w:sz w:val="24"/>
          <w:szCs w:val="24"/>
        </w:rPr>
        <w:t>Data .......................</w:t>
      </w:r>
    </w:p>
    <w:p w14:paraId="67FFAA24" w14:textId="77777777" w:rsidR="003915AA" w:rsidRPr="00072130" w:rsidRDefault="003915AA" w:rsidP="0039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F0CFB" w14:textId="77777777" w:rsidR="003915AA" w:rsidRPr="00072130" w:rsidRDefault="003915AA" w:rsidP="0039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13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072130">
        <w:rPr>
          <w:rFonts w:ascii="Times New Roman" w:hAnsi="Times New Roman" w:cs="Times New Roman"/>
          <w:sz w:val="24"/>
          <w:szCs w:val="24"/>
        </w:rPr>
        <w:t xml:space="preserve"> ..........................</w:t>
      </w:r>
    </w:p>
    <w:p w14:paraId="3109ED98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CA800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5E249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70601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E1507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97E04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43C70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F7E7D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4472A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B1A95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DCFCA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F6A13" w14:textId="77777777" w:rsidR="00072130" w:rsidRPr="00E06B94" w:rsidRDefault="00072130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Spitalul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Boli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Cronice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“Sf</w:t>
      </w:r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ntul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Ioan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7455749" w14:textId="77777777" w:rsidR="00072130" w:rsidRPr="00E06B94" w:rsidRDefault="00072130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B94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ârgu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Frumos</w:t>
      </w:r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325313" w14:textId="77777777" w:rsidR="00072130" w:rsidRPr="00E06B94" w:rsidRDefault="00072130" w:rsidP="000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230933E1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7FAC2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BAAE9" w14:textId="4331464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color w:val="0000FF"/>
          <w:sz w:val="24"/>
          <w:szCs w:val="24"/>
        </w:rPr>
        <w:t>ANEXA 5</w:t>
      </w:r>
      <w:r w:rsidR="00DB52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B52B6" w:rsidRPr="00DB52B6">
        <w:rPr>
          <w:rFonts w:ascii="Times New Roman" w:hAnsi="Times New Roman" w:cs="Times New Roman"/>
          <w:color w:val="0000FF"/>
          <w:sz w:val="24"/>
          <w:szCs w:val="24"/>
        </w:rPr>
        <w:t>DECLARAŢIE PE PROPRIA RĂSPUNDERE</w:t>
      </w:r>
    </w:p>
    <w:p w14:paraId="06D87C99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0A5CA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5516AA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A24B1" w14:textId="77777777" w:rsidR="00EC66F5" w:rsidRPr="00EC66F5" w:rsidRDefault="00EC66F5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6F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 (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),</w:t>
      </w:r>
    </w:p>
    <w:p w14:paraId="13BE9988" w14:textId="0A41D94B" w:rsidR="00EC66F5" w:rsidRPr="00EC66F5" w:rsidRDefault="00EC66F5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6F5">
        <w:rPr>
          <w:rFonts w:ascii="Times New Roman" w:hAnsi="Times New Roman" w:cs="Times New Roman"/>
          <w:sz w:val="24"/>
          <w:szCs w:val="24"/>
        </w:rPr>
        <w:t>cetăţean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 (</w:t>
      </w:r>
      <w:proofErr w:type="spellStart"/>
      <w:proofErr w:type="gramStart"/>
      <w:r w:rsidRPr="00EC66F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tatălui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al/a .........................................................</w:t>
      </w:r>
      <w:r w:rsidR="00E27911">
        <w:rPr>
          <w:rFonts w:ascii="Times New Roman" w:hAnsi="Times New Roman" w:cs="Times New Roman"/>
          <w:sz w:val="24"/>
          <w:szCs w:val="24"/>
        </w:rPr>
        <w:t>........</w:t>
      </w:r>
      <w:r w:rsidRPr="00EC66F5">
        <w:rPr>
          <w:rFonts w:ascii="Times New Roman" w:hAnsi="Times New Roman" w:cs="Times New Roman"/>
          <w:sz w:val="24"/>
          <w:szCs w:val="24"/>
        </w:rPr>
        <w:t>.................. (</w:t>
      </w:r>
      <w:proofErr w:type="spellStart"/>
      <w:proofErr w:type="gramStart"/>
      <w:r w:rsidRPr="00EC66F5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mamei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),</w:t>
      </w:r>
    </w:p>
    <w:p w14:paraId="1214BA38" w14:textId="54338979" w:rsidR="00EC66F5" w:rsidRPr="00EC66F5" w:rsidRDefault="00EC66F5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6F5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născută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la .....................................</w:t>
      </w:r>
      <w:r w:rsidR="00E27911">
        <w:rPr>
          <w:rFonts w:ascii="Times New Roman" w:hAnsi="Times New Roman" w:cs="Times New Roman"/>
          <w:sz w:val="24"/>
          <w:szCs w:val="24"/>
        </w:rPr>
        <w:t>.......................</w:t>
      </w:r>
      <w:r w:rsidRPr="00EC66F5">
        <w:rPr>
          <w:rFonts w:ascii="Times New Roman" w:hAnsi="Times New Roman" w:cs="Times New Roman"/>
          <w:sz w:val="24"/>
          <w:szCs w:val="24"/>
        </w:rPr>
        <w:t>............................... (</w:t>
      </w:r>
      <w:proofErr w:type="spellStart"/>
      <w:proofErr w:type="gramStart"/>
      <w:r w:rsidRPr="00EC66F5">
        <w:rPr>
          <w:rFonts w:ascii="Times New Roman" w:hAnsi="Times New Roman" w:cs="Times New Roman"/>
          <w:sz w:val="24"/>
          <w:szCs w:val="24"/>
        </w:rPr>
        <w:t>ziua</w:t>
      </w:r>
      <w:proofErr w:type="spellEnd"/>
      <w:proofErr w:type="gramEnd"/>
      <w:r w:rsidRPr="00EC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27911">
        <w:rPr>
          <w:rFonts w:ascii="Times New Roman" w:hAnsi="Times New Roman" w:cs="Times New Roman"/>
          <w:sz w:val="24"/>
          <w:szCs w:val="24"/>
        </w:rPr>
        <w:t>..............</w:t>
      </w:r>
      <w:r w:rsidRPr="00EC66F5">
        <w:rPr>
          <w:rFonts w:ascii="Times New Roman" w:hAnsi="Times New Roman" w:cs="Times New Roman"/>
          <w:sz w:val="24"/>
          <w:szCs w:val="24"/>
        </w:rPr>
        <w:t>.................... (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),</w:t>
      </w:r>
    </w:p>
    <w:p w14:paraId="4038B895" w14:textId="1714F921" w:rsidR="00EC66F5" w:rsidRPr="00EC66F5" w:rsidRDefault="00EC66F5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6F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E27911">
        <w:rPr>
          <w:rFonts w:ascii="Times New Roman" w:hAnsi="Times New Roman" w:cs="Times New Roman"/>
          <w:sz w:val="24"/>
          <w:szCs w:val="24"/>
        </w:rPr>
        <w:t>......</w:t>
      </w:r>
      <w:r w:rsidRPr="00EC66F5">
        <w:rPr>
          <w:rFonts w:ascii="Times New Roman" w:hAnsi="Times New Roman" w:cs="Times New Roman"/>
          <w:sz w:val="24"/>
          <w:szCs w:val="24"/>
        </w:rPr>
        <w:t>................................ (</w:t>
      </w:r>
      <w:proofErr w:type="spellStart"/>
      <w:proofErr w:type="gramStart"/>
      <w:r w:rsidRPr="00EC66F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proofErr w:type="gramEnd"/>
      <w:r w:rsidRPr="00EC66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legitimată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cu .............................</w:t>
      </w:r>
      <w:r w:rsidR="00E27911">
        <w:rPr>
          <w:rFonts w:ascii="Times New Roman" w:hAnsi="Times New Roman" w:cs="Times New Roman"/>
          <w:sz w:val="24"/>
          <w:szCs w:val="24"/>
        </w:rPr>
        <w:t>.</w:t>
      </w:r>
      <w:r w:rsidRPr="00EC66F5">
        <w:rPr>
          <w:rFonts w:ascii="Times New Roman" w:hAnsi="Times New Roman" w:cs="Times New Roman"/>
          <w:sz w:val="24"/>
          <w:szCs w:val="24"/>
        </w:rPr>
        <w:t>................................. (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felul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),</w:t>
      </w:r>
    </w:p>
    <w:p w14:paraId="324849DF" w14:textId="77777777" w:rsidR="00EC66F5" w:rsidRDefault="00EC66F5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C454A6" w14:textId="1A46C62F" w:rsidR="00EC66F5" w:rsidRDefault="00EC66F5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66F5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cunoştinţă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nr. 24/2008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deconspirarea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nr. 293/2008, cu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, pe propria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/nu am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lucrător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colaborator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art. 2 lit. a)-c) din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EC66F5">
        <w:rPr>
          <w:rFonts w:ascii="Times New Roman" w:hAnsi="Times New Roman" w:cs="Times New Roman"/>
          <w:sz w:val="24"/>
          <w:szCs w:val="24"/>
        </w:rPr>
        <w:t>menţionată</w:t>
      </w:r>
      <w:proofErr w:type="spellEnd"/>
      <w:r w:rsidRPr="00EC66F5">
        <w:rPr>
          <w:rFonts w:ascii="Times New Roman" w:hAnsi="Times New Roman" w:cs="Times New Roman"/>
          <w:sz w:val="24"/>
          <w:szCs w:val="24"/>
        </w:rPr>
        <w:t>.</w:t>
      </w:r>
    </w:p>
    <w:p w14:paraId="282DA835" w14:textId="77777777" w:rsidR="00EC66F5" w:rsidRDefault="00EC66F5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F4E0FC" w14:textId="77777777" w:rsidR="00EC66F5" w:rsidRDefault="00EC66F5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0DFB7B" w14:textId="77777777" w:rsidR="00EC66F5" w:rsidRDefault="00EC66F5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BDCAB6" w14:textId="64A5581F" w:rsidR="008C6BAB" w:rsidRDefault="007E291B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 xml:space="preserve">Data ................. </w:t>
      </w:r>
    </w:p>
    <w:p w14:paraId="58B03078" w14:textId="07AC1567" w:rsidR="007E291B" w:rsidRPr="00277229" w:rsidRDefault="007E291B" w:rsidP="007D4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22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77229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14:paraId="7A4042E2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2C966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4F3BF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7A7DF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00CC6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6DE07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05AB5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49305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8EDCE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7F83B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A98F2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63437" w14:textId="77777777" w:rsidR="007E291B" w:rsidRPr="00277229" w:rsidRDefault="007E291B" w:rsidP="00F3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07D16" w14:textId="77777777" w:rsidR="002D5968" w:rsidRPr="00E06B94" w:rsidRDefault="002D5968" w:rsidP="002D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Spitalul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Boli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Cronice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“Sf</w:t>
      </w:r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ntul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</w:rPr>
        <w:t>Ioan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E1BAAC7" w14:textId="77777777" w:rsidR="002D5968" w:rsidRPr="00E06B94" w:rsidRDefault="002D5968" w:rsidP="002D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B94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Start"/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ârgu</w:t>
      </w:r>
      <w:proofErr w:type="spellEnd"/>
      <w:r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Frumos</w:t>
      </w:r>
      <w:r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7382D1" w14:textId="77777777" w:rsidR="002D5968" w:rsidRPr="00E06B94" w:rsidRDefault="002D5968" w:rsidP="002D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186E3C68" w14:textId="77777777" w:rsidR="002D5968" w:rsidRPr="00277229" w:rsidRDefault="002D5968" w:rsidP="002D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02943" w14:textId="77777777" w:rsidR="002D5968" w:rsidRPr="00277229" w:rsidRDefault="002D5968" w:rsidP="002D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BD41D" w14:textId="21811E94" w:rsidR="002D5968" w:rsidRPr="00277229" w:rsidRDefault="002D5968" w:rsidP="002D5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color w:val="0000FF"/>
          <w:sz w:val="24"/>
          <w:szCs w:val="24"/>
        </w:rPr>
        <w:t xml:space="preserve">ANEXA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6 </w:t>
      </w:r>
      <w:r w:rsidRPr="002D5968">
        <w:rPr>
          <w:rFonts w:ascii="Times New Roman" w:hAnsi="Times New Roman" w:cs="Times New Roman"/>
          <w:color w:val="0000FF"/>
          <w:sz w:val="24"/>
          <w:szCs w:val="24"/>
        </w:rPr>
        <w:t>PLAN DE INTERVIU</w:t>
      </w:r>
    </w:p>
    <w:p w14:paraId="03D56881" w14:textId="77777777" w:rsidR="002D5968" w:rsidRPr="00277229" w:rsidRDefault="002D5968" w:rsidP="002D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6DC08" w14:textId="77777777" w:rsidR="002D5968" w:rsidRPr="00277229" w:rsidRDefault="002D5968" w:rsidP="002D5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2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A44516" w14:textId="68FFA515" w:rsidR="00F02639" w:rsidRPr="00E06B94" w:rsidRDefault="002D5968" w:rsidP="00FC0A7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do|ax6|pa1"/>
      <w:bookmarkEnd w:id="0"/>
      <w:proofErr w:type="spellStart"/>
      <w:r w:rsidRPr="002D5968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2D59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968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2D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9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68">
        <w:rPr>
          <w:rFonts w:ascii="Times New Roman" w:hAnsi="Times New Roman" w:cs="Times New Roman"/>
          <w:sz w:val="24"/>
          <w:szCs w:val="24"/>
        </w:rPr>
        <w:t>interviului</w:t>
      </w:r>
      <w:bookmarkStart w:id="1" w:name="do|ax6|pa2"/>
      <w:bookmarkEnd w:id="1"/>
      <w:proofErr w:type="spellEnd"/>
      <w:r w:rsidR="00F026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F02639" w:rsidRPr="00E06B94">
        <w:rPr>
          <w:rFonts w:ascii="Times New Roman" w:hAnsi="Times New Roman" w:cs="Times New Roman"/>
          <w:b/>
          <w:bCs/>
          <w:sz w:val="24"/>
          <w:szCs w:val="24"/>
        </w:rPr>
        <w:t>Spitalul</w:t>
      </w:r>
      <w:proofErr w:type="spellEnd"/>
      <w:r w:rsidR="00F02639"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2639" w:rsidRPr="00E06B94">
        <w:rPr>
          <w:rFonts w:ascii="Times New Roman" w:hAnsi="Times New Roman" w:cs="Times New Roman"/>
          <w:b/>
          <w:bCs/>
          <w:sz w:val="24"/>
          <w:szCs w:val="24"/>
        </w:rPr>
        <w:t>Boli</w:t>
      </w:r>
      <w:proofErr w:type="spellEnd"/>
      <w:r w:rsidR="00F02639"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2639" w:rsidRPr="00E06B94">
        <w:rPr>
          <w:rFonts w:ascii="Times New Roman" w:hAnsi="Times New Roman" w:cs="Times New Roman"/>
          <w:b/>
          <w:bCs/>
          <w:sz w:val="24"/>
          <w:szCs w:val="24"/>
        </w:rPr>
        <w:t>Cronice</w:t>
      </w:r>
      <w:proofErr w:type="spellEnd"/>
      <w:r w:rsidR="00F02639"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“Sf</w:t>
      </w:r>
      <w:r w:rsidR="00F02639" w:rsidRPr="00E06B94"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proofErr w:type="spellStart"/>
      <w:r w:rsidR="00F02639" w:rsidRPr="00E06B94">
        <w:rPr>
          <w:rFonts w:ascii="Times New Roman" w:hAnsi="Times New Roman" w:cs="Times New Roman"/>
          <w:b/>
          <w:bCs/>
          <w:sz w:val="24"/>
          <w:szCs w:val="24"/>
        </w:rPr>
        <w:t>ntul</w:t>
      </w:r>
      <w:proofErr w:type="spellEnd"/>
      <w:r w:rsidR="00F02639" w:rsidRPr="00E06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2639" w:rsidRPr="00E06B94">
        <w:rPr>
          <w:rFonts w:ascii="Times New Roman" w:hAnsi="Times New Roman" w:cs="Times New Roman"/>
          <w:b/>
          <w:bCs/>
          <w:sz w:val="24"/>
          <w:szCs w:val="24"/>
        </w:rPr>
        <w:t>Ioan</w:t>
      </w:r>
      <w:proofErr w:type="spellEnd"/>
      <w:r w:rsidR="00F02639" w:rsidRPr="00E06B9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9C6B4B4" w14:textId="47CCDCD6" w:rsidR="002D5968" w:rsidRPr="002D5968" w:rsidRDefault="002D5968" w:rsidP="00FC0A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596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2D59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6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2D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68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2D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68">
        <w:rPr>
          <w:rFonts w:ascii="Times New Roman" w:hAnsi="Times New Roman" w:cs="Times New Roman"/>
          <w:sz w:val="24"/>
          <w:szCs w:val="24"/>
        </w:rPr>
        <w:t>interviului</w:t>
      </w:r>
      <w:proofErr w:type="spellEnd"/>
      <w:r w:rsidRPr="002D5968">
        <w:rPr>
          <w:rFonts w:ascii="Times New Roman" w:hAnsi="Times New Roman" w:cs="Times New Roman"/>
          <w:sz w:val="24"/>
          <w:szCs w:val="24"/>
        </w:rPr>
        <w:t>:</w:t>
      </w:r>
      <w:r w:rsidR="00FC0A7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="00FC0A7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FC0A75">
        <w:rPr>
          <w:rFonts w:ascii="Times New Roman" w:hAnsi="Times New Roman" w:cs="Times New Roman"/>
          <w:sz w:val="24"/>
          <w:szCs w:val="24"/>
        </w:rPr>
        <w:t xml:space="preserve"> 14.30</w:t>
      </w:r>
      <w:r w:rsidR="00F026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6676"/>
        <w:gridCol w:w="2322"/>
      </w:tblGrid>
      <w:tr w:rsidR="002D5968" w:rsidRPr="002D5968" w14:paraId="14755C5D" w14:textId="77777777" w:rsidTr="002D59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2731" w14:textId="77777777" w:rsidR="002D5968" w:rsidRPr="00C55E7E" w:rsidRDefault="002D5968" w:rsidP="00C55E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do|ax6|pa3"/>
            <w:bookmarkEnd w:id="2"/>
            <w:r w:rsidRPr="00C5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C5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C5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7FC9" w14:textId="77777777" w:rsidR="002D5968" w:rsidRPr="00C55E7E" w:rsidRDefault="002D5968" w:rsidP="002D59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</w:t>
            </w:r>
            <w:proofErr w:type="spellEnd"/>
            <w:r w:rsidRPr="00C5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5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5F499" w14:textId="77777777" w:rsidR="002D5968" w:rsidRPr="00C55E7E" w:rsidRDefault="002D5968" w:rsidP="002D59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</w:t>
            </w:r>
            <w:proofErr w:type="spellEnd"/>
            <w:r w:rsidRPr="00C55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maxim</w:t>
            </w:r>
          </w:p>
        </w:tc>
      </w:tr>
      <w:tr w:rsidR="002D5968" w:rsidRPr="002D5968" w14:paraId="21A05CB4" w14:textId="77777777" w:rsidTr="002D59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519E6" w14:textId="77777777" w:rsidR="002D5968" w:rsidRPr="002D5968" w:rsidRDefault="002D5968" w:rsidP="00C5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F7CA6" w14:textId="77777777" w:rsidR="002D5968" w:rsidRPr="002D5968" w:rsidRDefault="002D5968" w:rsidP="002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Abilităţile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DBBF3" w14:textId="77777777" w:rsidR="002D5968" w:rsidRPr="002D5968" w:rsidRDefault="002D5968" w:rsidP="002D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68" w:rsidRPr="002D5968" w14:paraId="30BAA664" w14:textId="77777777" w:rsidTr="002D59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12FF2" w14:textId="77777777" w:rsidR="002D5968" w:rsidRPr="002D5968" w:rsidRDefault="002D5968" w:rsidP="00C5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9267D" w14:textId="77777777" w:rsidR="002D5968" w:rsidRPr="002D5968" w:rsidRDefault="002D5968" w:rsidP="002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analiză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sinteză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65F81" w14:textId="77777777" w:rsidR="002D5968" w:rsidRPr="002D5968" w:rsidRDefault="002D5968" w:rsidP="002D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68" w:rsidRPr="002D5968" w14:paraId="0DDFC603" w14:textId="77777777" w:rsidTr="002D59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E0B98" w14:textId="77777777" w:rsidR="002D5968" w:rsidRPr="002D5968" w:rsidRDefault="002D5968" w:rsidP="00C5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F81B5" w14:textId="77777777" w:rsidR="002D5968" w:rsidRPr="002D5968" w:rsidRDefault="002D5968" w:rsidP="002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Abilităţile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impuse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00580" w14:textId="77777777" w:rsidR="002D5968" w:rsidRPr="002D5968" w:rsidRDefault="002D5968" w:rsidP="002D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68" w:rsidRPr="002D5968" w14:paraId="54CDB286" w14:textId="77777777" w:rsidTr="002D59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C11A4" w14:textId="77777777" w:rsidR="002D5968" w:rsidRPr="002D5968" w:rsidRDefault="002D5968" w:rsidP="00C5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DB564" w14:textId="77777777" w:rsidR="002D5968" w:rsidRPr="002D5968" w:rsidRDefault="002D5968" w:rsidP="002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Motivaţia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9DFC" w14:textId="77777777" w:rsidR="002D5968" w:rsidRPr="002D5968" w:rsidRDefault="002D5968" w:rsidP="002D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68" w:rsidRPr="002D5968" w14:paraId="11D6242C" w14:textId="77777777" w:rsidTr="002D5968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6A0AF" w14:textId="77777777" w:rsidR="002D5968" w:rsidRPr="002D5968" w:rsidRDefault="002D5968" w:rsidP="00C5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F49E5" w14:textId="77777777" w:rsidR="002D5968" w:rsidRPr="002D5968" w:rsidRDefault="002D5968" w:rsidP="002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Comportamentul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situaţiile</w:t>
            </w:r>
            <w:proofErr w:type="spellEnd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5968">
              <w:rPr>
                <w:rFonts w:ascii="Times New Roman" w:hAnsi="Times New Roman" w:cs="Times New Roman"/>
                <w:sz w:val="24"/>
                <w:szCs w:val="24"/>
              </w:rPr>
              <w:t>criză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9476" w14:textId="77777777" w:rsidR="002D5968" w:rsidRPr="002D5968" w:rsidRDefault="002D5968" w:rsidP="002D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022CD" w14:textId="77777777" w:rsidR="002D5968" w:rsidRDefault="002D5968" w:rsidP="002D5968">
      <w:pPr>
        <w:rPr>
          <w:rFonts w:ascii="Times New Roman" w:hAnsi="Times New Roman" w:cs="Times New Roman"/>
          <w:sz w:val="24"/>
          <w:szCs w:val="24"/>
        </w:rPr>
      </w:pPr>
      <w:bookmarkStart w:id="3" w:name="do|ax6|pa4"/>
      <w:bookmarkEnd w:id="3"/>
    </w:p>
    <w:p w14:paraId="5F367364" w14:textId="717EC9C9" w:rsidR="002D5968" w:rsidRPr="002D5968" w:rsidRDefault="002D5968" w:rsidP="002D5968">
      <w:pPr>
        <w:rPr>
          <w:rFonts w:ascii="Times New Roman" w:hAnsi="Times New Roman" w:cs="Times New Roman"/>
          <w:sz w:val="24"/>
          <w:szCs w:val="24"/>
        </w:rPr>
      </w:pPr>
      <w:r w:rsidRPr="002D5968">
        <w:rPr>
          <w:rFonts w:ascii="Times New Roman" w:hAnsi="Times New Roman" w:cs="Times New Roman"/>
          <w:sz w:val="24"/>
          <w:szCs w:val="24"/>
        </w:rPr>
        <w:t>COMISIA DE SELECŢIE:</w:t>
      </w:r>
    </w:p>
    <w:p w14:paraId="46F5A123" w14:textId="77777777" w:rsidR="002D5968" w:rsidRPr="002D5968" w:rsidRDefault="002D5968" w:rsidP="002D5968">
      <w:pPr>
        <w:rPr>
          <w:rFonts w:ascii="Times New Roman" w:hAnsi="Times New Roman" w:cs="Times New Roman"/>
          <w:sz w:val="24"/>
          <w:szCs w:val="24"/>
        </w:rPr>
      </w:pPr>
      <w:bookmarkStart w:id="4" w:name="do|ax6|pa5"/>
      <w:bookmarkStart w:id="5" w:name="do|ax6|pa6"/>
      <w:bookmarkEnd w:id="4"/>
      <w:bookmarkEnd w:id="5"/>
      <w:r w:rsidRPr="002D5968">
        <w:rPr>
          <w:rFonts w:ascii="Times New Roman" w:hAnsi="Times New Roman" w:cs="Times New Roman"/>
          <w:sz w:val="24"/>
          <w:szCs w:val="24"/>
        </w:rPr>
        <w:t>_______</w:t>
      </w:r>
    </w:p>
    <w:p w14:paraId="5833A570" w14:textId="77777777" w:rsidR="002D5968" w:rsidRPr="002D5968" w:rsidRDefault="002D5968" w:rsidP="002D5968">
      <w:pPr>
        <w:rPr>
          <w:rFonts w:ascii="Times New Roman" w:hAnsi="Times New Roman" w:cs="Times New Roman"/>
          <w:sz w:val="24"/>
          <w:szCs w:val="24"/>
        </w:rPr>
      </w:pPr>
      <w:r w:rsidRPr="002D5968">
        <w:rPr>
          <w:rFonts w:ascii="Times New Roman" w:hAnsi="Times New Roman" w:cs="Times New Roman"/>
          <w:sz w:val="24"/>
          <w:szCs w:val="24"/>
        </w:rPr>
        <w:t xml:space="preserve">*Se </w:t>
      </w:r>
      <w:proofErr w:type="spellStart"/>
      <w:r w:rsidRPr="002D596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D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68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2D596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2D5968">
        <w:rPr>
          <w:rFonts w:ascii="Times New Roman" w:hAnsi="Times New Roman" w:cs="Times New Roman"/>
          <w:sz w:val="24"/>
          <w:szCs w:val="24"/>
        </w:rPr>
        <w:t>bibliografiei</w:t>
      </w:r>
      <w:proofErr w:type="spellEnd"/>
      <w:r w:rsidRPr="002D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6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D5968">
        <w:rPr>
          <w:rFonts w:ascii="Times New Roman" w:hAnsi="Times New Roman" w:cs="Times New Roman"/>
          <w:sz w:val="24"/>
          <w:szCs w:val="24"/>
        </w:rPr>
        <w:t>.</w:t>
      </w:r>
    </w:p>
    <w:p w14:paraId="35DEAFE0" w14:textId="77777777" w:rsidR="007E291B" w:rsidRPr="002D5968" w:rsidRDefault="007E291B" w:rsidP="002D5968">
      <w:pPr>
        <w:rPr>
          <w:rFonts w:ascii="Times New Roman" w:hAnsi="Times New Roman" w:cs="Times New Roman"/>
          <w:sz w:val="24"/>
          <w:szCs w:val="24"/>
        </w:rPr>
      </w:pPr>
    </w:p>
    <w:sectPr w:rsidR="007E291B" w:rsidRPr="002D5968" w:rsidSect="00E06B94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D70"/>
    <w:multiLevelType w:val="hybridMultilevel"/>
    <w:tmpl w:val="A6429D38"/>
    <w:lvl w:ilvl="0" w:tplc="1CDA5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7F6FB2"/>
    <w:multiLevelType w:val="hybridMultilevel"/>
    <w:tmpl w:val="45DECA14"/>
    <w:lvl w:ilvl="0" w:tplc="669E26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EA06419"/>
    <w:multiLevelType w:val="hybridMultilevel"/>
    <w:tmpl w:val="AC1AE752"/>
    <w:lvl w:ilvl="0" w:tplc="1CDA5394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191365"/>
    <w:multiLevelType w:val="hybridMultilevel"/>
    <w:tmpl w:val="AAC27C9C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>
      <w:start w:val="1"/>
      <w:numFmt w:val="lowerLetter"/>
      <w:lvlText w:val="%2."/>
      <w:lvlJc w:val="left"/>
      <w:pPr>
        <w:ind w:left="1662" w:hanging="360"/>
      </w:pPr>
    </w:lvl>
    <w:lvl w:ilvl="2" w:tplc="0409001B">
      <w:start w:val="1"/>
      <w:numFmt w:val="lowerRoman"/>
      <w:lvlText w:val="%3."/>
      <w:lvlJc w:val="right"/>
      <w:pPr>
        <w:ind w:left="2382" w:hanging="180"/>
      </w:pPr>
    </w:lvl>
    <w:lvl w:ilvl="3" w:tplc="0409000F">
      <w:start w:val="1"/>
      <w:numFmt w:val="decimal"/>
      <w:lvlText w:val="%4."/>
      <w:lvlJc w:val="left"/>
      <w:pPr>
        <w:ind w:left="3102" w:hanging="360"/>
      </w:pPr>
    </w:lvl>
    <w:lvl w:ilvl="4" w:tplc="04090019">
      <w:start w:val="1"/>
      <w:numFmt w:val="lowerLetter"/>
      <w:lvlText w:val="%5."/>
      <w:lvlJc w:val="left"/>
      <w:pPr>
        <w:ind w:left="3822" w:hanging="360"/>
      </w:pPr>
    </w:lvl>
    <w:lvl w:ilvl="5" w:tplc="0409001B">
      <w:start w:val="1"/>
      <w:numFmt w:val="lowerRoman"/>
      <w:lvlText w:val="%6."/>
      <w:lvlJc w:val="right"/>
      <w:pPr>
        <w:ind w:left="4542" w:hanging="180"/>
      </w:pPr>
    </w:lvl>
    <w:lvl w:ilvl="6" w:tplc="0409000F">
      <w:start w:val="1"/>
      <w:numFmt w:val="decimal"/>
      <w:lvlText w:val="%7."/>
      <w:lvlJc w:val="left"/>
      <w:pPr>
        <w:ind w:left="5262" w:hanging="360"/>
      </w:pPr>
    </w:lvl>
    <w:lvl w:ilvl="7" w:tplc="04090019">
      <w:start w:val="1"/>
      <w:numFmt w:val="lowerLetter"/>
      <w:lvlText w:val="%8."/>
      <w:lvlJc w:val="left"/>
      <w:pPr>
        <w:ind w:left="5982" w:hanging="360"/>
      </w:pPr>
    </w:lvl>
    <w:lvl w:ilvl="8" w:tplc="0409001B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670"/>
    <w:rsid w:val="00072130"/>
    <w:rsid w:val="00124A04"/>
    <w:rsid w:val="001535BB"/>
    <w:rsid w:val="001B51C4"/>
    <w:rsid w:val="00277229"/>
    <w:rsid w:val="002D5968"/>
    <w:rsid w:val="002F3EF1"/>
    <w:rsid w:val="002F5489"/>
    <w:rsid w:val="002F5696"/>
    <w:rsid w:val="0030490A"/>
    <w:rsid w:val="003676F3"/>
    <w:rsid w:val="003915AA"/>
    <w:rsid w:val="003E3F67"/>
    <w:rsid w:val="004274C1"/>
    <w:rsid w:val="00660308"/>
    <w:rsid w:val="007348B6"/>
    <w:rsid w:val="00760244"/>
    <w:rsid w:val="00787A8E"/>
    <w:rsid w:val="007D480E"/>
    <w:rsid w:val="007E291B"/>
    <w:rsid w:val="007E5014"/>
    <w:rsid w:val="007F0977"/>
    <w:rsid w:val="007F2C19"/>
    <w:rsid w:val="00800A48"/>
    <w:rsid w:val="0082709F"/>
    <w:rsid w:val="008C47E0"/>
    <w:rsid w:val="008C6BAB"/>
    <w:rsid w:val="00961118"/>
    <w:rsid w:val="00977559"/>
    <w:rsid w:val="009F46DD"/>
    <w:rsid w:val="00A01020"/>
    <w:rsid w:val="00A12006"/>
    <w:rsid w:val="00A52B3E"/>
    <w:rsid w:val="00A576EF"/>
    <w:rsid w:val="00A71BB2"/>
    <w:rsid w:val="00B1689B"/>
    <w:rsid w:val="00B81F17"/>
    <w:rsid w:val="00B96F7B"/>
    <w:rsid w:val="00BF251A"/>
    <w:rsid w:val="00C04F07"/>
    <w:rsid w:val="00C25670"/>
    <w:rsid w:val="00C55E7E"/>
    <w:rsid w:val="00CB5DBC"/>
    <w:rsid w:val="00D572D4"/>
    <w:rsid w:val="00DB52B6"/>
    <w:rsid w:val="00E06B94"/>
    <w:rsid w:val="00E27911"/>
    <w:rsid w:val="00EC66F5"/>
    <w:rsid w:val="00F02639"/>
    <w:rsid w:val="00F31E36"/>
    <w:rsid w:val="00F56AE6"/>
    <w:rsid w:val="00F67C85"/>
    <w:rsid w:val="00FA3B89"/>
    <w:rsid w:val="00FA5EF5"/>
    <w:rsid w:val="00FC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D26FC"/>
  <w15:docId w15:val="{B51ADC09-CF49-487B-88F2-25EE36D4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70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C25670"/>
    <w:rPr>
      <w:color w:val="0000FF"/>
      <w:u w:val="single"/>
    </w:rPr>
  </w:style>
  <w:style w:type="character" w:customStyle="1" w:styleId="HeaderChar">
    <w:name w:val="Header Char"/>
    <w:aliases w:val="Header1 Char"/>
    <w:uiPriority w:val="99"/>
    <w:semiHidden/>
    <w:locked/>
    <w:rsid w:val="00C25670"/>
    <w:rPr>
      <w:rFonts w:ascii="Calibri" w:hAnsi="Calibri" w:cs="Calibri"/>
    </w:rPr>
  </w:style>
  <w:style w:type="paragraph" w:styleId="Antet">
    <w:name w:val="header"/>
    <w:aliases w:val="Header1"/>
    <w:basedOn w:val="Normal"/>
    <w:link w:val="AntetCaracter"/>
    <w:uiPriority w:val="99"/>
    <w:semiHidden/>
    <w:rsid w:val="00C25670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ro-RO" w:eastAsia="ro-RO"/>
    </w:rPr>
  </w:style>
  <w:style w:type="character" w:customStyle="1" w:styleId="AntetCaracter">
    <w:name w:val="Antet Caracter"/>
    <w:aliases w:val="Header1 Caracter"/>
    <w:link w:val="Antet"/>
    <w:uiPriority w:val="99"/>
    <w:semiHidden/>
    <w:locked/>
    <w:rsid w:val="00C25670"/>
    <w:rPr>
      <w:rFonts w:eastAsia="Times New Roman"/>
    </w:rPr>
  </w:style>
  <w:style w:type="paragraph" w:styleId="Listparagraf">
    <w:name w:val="List Paragraph"/>
    <w:basedOn w:val="Normal"/>
    <w:uiPriority w:val="99"/>
    <w:qFormat/>
    <w:rsid w:val="007F0977"/>
    <w:pPr>
      <w:ind w:left="720"/>
    </w:pPr>
  </w:style>
  <w:style w:type="paragraph" w:styleId="NormalWeb">
    <w:name w:val="Normal (Web)"/>
    <w:basedOn w:val="Normal"/>
    <w:uiPriority w:val="99"/>
    <w:rsid w:val="007348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6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646120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761351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59742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15216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21211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262568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363149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45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4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92227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383936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967566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2534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443053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2804288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82188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39104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497333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1331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Lucica Ica Varareanu</cp:lastModifiedBy>
  <cp:revision>40</cp:revision>
  <cp:lastPrinted>2020-07-21T12:39:00Z</cp:lastPrinted>
  <dcterms:created xsi:type="dcterms:W3CDTF">2020-07-21T11:11:00Z</dcterms:created>
  <dcterms:modified xsi:type="dcterms:W3CDTF">2021-07-27T09:39:00Z</dcterms:modified>
</cp:coreProperties>
</file>